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Приложение № </w:t>
      </w:r>
      <w:r w:rsidR="00DE2E4D" w:rsidRPr="00DE2E4D">
        <w:rPr>
          <w:color w:val="000000"/>
        </w:rPr>
        <w:t>1</w:t>
      </w:r>
      <w:r w:rsidRPr="00D04591">
        <w:rPr>
          <w:color w:val="000000"/>
        </w:rPr>
        <w:t xml:space="preserve"> к Приказу № </w:t>
      </w:r>
      <w:r w:rsidR="00DE2E4D" w:rsidRPr="00DE2E4D">
        <w:rPr>
          <w:color w:val="000000"/>
        </w:rPr>
        <w:t>242</w:t>
      </w:r>
      <w:r w:rsidRPr="00D04591">
        <w:rPr>
          <w:color w:val="000000"/>
        </w:rPr>
        <w:t xml:space="preserve"> от</w:t>
      </w:r>
      <w:r w:rsidR="00655B1B" w:rsidRPr="00655B1B">
        <w:rPr>
          <w:color w:val="000000"/>
        </w:rPr>
        <w:t xml:space="preserve"> 13.10.</w:t>
      </w:r>
      <w:r w:rsidRPr="00D04591">
        <w:rPr>
          <w:color w:val="000000"/>
        </w:rPr>
        <w:t>202</w:t>
      </w:r>
      <w:r w:rsidR="00D04591">
        <w:rPr>
          <w:color w:val="000000"/>
        </w:rPr>
        <w:t>2</w:t>
      </w:r>
      <w:r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AC3DEE">
        <w:rPr>
          <w:color w:val="000000"/>
        </w:rPr>
        <w:t>09</w:t>
      </w:r>
      <w:r w:rsidRPr="00D04591">
        <w:rPr>
          <w:color w:val="000000"/>
        </w:rPr>
        <w:t>.</w:t>
      </w:r>
      <w:r w:rsidR="00713418">
        <w:rPr>
          <w:color w:val="000000"/>
        </w:rPr>
        <w:t>11</w:t>
      </w:r>
      <w:r w:rsidRPr="00D04591">
        <w:rPr>
          <w:color w:val="000000"/>
        </w:rPr>
        <w:t>.202</w:t>
      </w:r>
      <w:r w:rsidR="00D04591">
        <w:rPr>
          <w:color w:val="000000"/>
        </w:rPr>
        <w:t>2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207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"/>
        <w:gridCol w:w="525"/>
        <w:gridCol w:w="145"/>
        <w:gridCol w:w="22"/>
        <w:gridCol w:w="4808"/>
        <w:gridCol w:w="30"/>
        <w:gridCol w:w="134"/>
        <w:gridCol w:w="2459"/>
        <w:gridCol w:w="168"/>
        <w:gridCol w:w="1958"/>
        <w:gridCol w:w="378"/>
      </w:tblGrid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счета  при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 xml:space="preserve"> отсутствии клиентских операций по нему в течение 1 года (кроме операций по списанию комиссий)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  <w:trHeight w:val="323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  <w:trHeight w:val="323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  <w:trHeight w:val="379"/>
        </w:trPr>
        <w:tc>
          <w:tcPr>
            <w:tcW w:w="49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D7B9A" w:rsidRPr="000D7B9A" w:rsidTr="00F9416E">
        <w:trPr>
          <w:gridBefore w:val="1"/>
          <w:wBefore w:w="78" w:type="pct"/>
          <w:trHeight w:val="473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  <w:trHeight w:val="473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Before w:val="1"/>
          <w:wBefore w:w="78" w:type="pct"/>
          <w:trHeight w:val="473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2.3.3.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Before w:val="1"/>
          <w:wBefore w:w="78" w:type="pct"/>
          <w:trHeight w:val="698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2.3.4.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Before w:val="1"/>
          <w:wBefore w:w="78" w:type="pct"/>
          <w:trHeight w:val="565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2.3.5.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0D7B9A" w:rsidRPr="000D7B9A" w:rsidRDefault="000D7B9A" w:rsidP="00B4162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0D7B9A" w:rsidRPr="000D7B9A" w:rsidTr="00F9416E">
        <w:trPr>
          <w:gridBefore w:val="1"/>
          <w:wBefore w:w="78" w:type="pct"/>
          <w:trHeight w:val="450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2.6.1.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After w:val="1"/>
          <w:wAfter w:w="175" w:type="pct"/>
          <w:trHeight w:val="446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2.6.2.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After w:val="1"/>
          <w:wAfter w:w="175" w:type="pct"/>
          <w:trHeight w:val="575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9119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2.6.</w:t>
            </w:r>
            <w:r w:rsidR="00091194">
              <w:rPr>
                <w:color w:val="000000"/>
                <w:sz w:val="18"/>
                <w:szCs w:val="18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After w:val="1"/>
          <w:wAfter w:w="175" w:type="pct"/>
          <w:trHeight w:val="427"/>
        </w:trPr>
        <w:tc>
          <w:tcPr>
            <w:tcW w:w="48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0D7B9A" w:rsidRPr="000D7B9A" w:rsidTr="00F9416E">
        <w:trPr>
          <w:gridAfter w:val="1"/>
          <w:wAfter w:w="175" w:type="pct"/>
          <w:trHeight w:val="338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0D7B9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D7B9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91194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35191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Pr="00DE2E4D" w:rsidRDefault="00635191" w:rsidP="00BF5A4C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E2E4D">
              <w:rPr>
                <w:sz w:val="18"/>
                <w:szCs w:val="18"/>
                <w:lang w:val="en-US"/>
              </w:rPr>
              <w:t>3.2.</w:t>
            </w:r>
            <w:r w:rsidR="00BF5A4C" w:rsidRPr="00DE2E4D">
              <w:rPr>
                <w:sz w:val="18"/>
                <w:szCs w:val="18"/>
              </w:rPr>
              <w:t>3</w:t>
            </w:r>
            <w:r w:rsidRPr="00DE2E4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Pr="00DE2E4D" w:rsidRDefault="007E77C6" w:rsidP="007E77C6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 xml:space="preserve">Перевод денежных средств в </w:t>
            </w:r>
            <w:r w:rsidR="00BF5A4C" w:rsidRPr="00DE2E4D">
              <w:rPr>
                <w:color w:val="000000"/>
                <w:sz w:val="18"/>
                <w:szCs w:val="18"/>
              </w:rPr>
              <w:t xml:space="preserve">долларах США* / евро* / </w:t>
            </w:r>
            <w:r w:rsidRPr="00DE2E4D">
              <w:rPr>
                <w:sz w:val="18"/>
                <w:szCs w:val="18"/>
              </w:rPr>
              <w:t>К</w:t>
            </w:r>
            <w:r w:rsidR="00635191" w:rsidRPr="00DE2E4D">
              <w:rPr>
                <w:sz w:val="18"/>
                <w:szCs w:val="18"/>
              </w:rPr>
              <w:t>итайских юанях</w:t>
            </w:r>
            <w:r w:rsidRPr="00DE2E4D">
              <w:rPr>
                <w:sz w:val="18"/>
                <w:szCs w:val="18"/>
              </w:rPr>
              <w:t xml:space="preserve"> / Тенге / Армянских драмах</w:t>
            </w:r>
            <w:r w:rsidR="00FA4C1C" w:rsidRPr="00DE2E4D">
              <w:rPr>
                <w:sz w:val="18"/>
                <w:szCs w:val="18"/>
              </w:rPr>
              <w:t xml:space="preserve"> / Белорусских рублях</w:t>
            </w:r>
            <w:r w:rsidR="00EC6901" w:rsidRPr="00DE2E4D">
              <w:rPr>
                <w:sz w:val="18"/>
                <w:szCs w:val="18"/>
              </w:rPr>
              <w:t xml:space="preserve"> / </w:t>
            </w:r>
            <w:bookmarkStart w:id="0" w:name="_GoBack"/>
            <w:bookmarkEnd w:id="0"/>
            <w:r w:rsidR="00EC6901" w:rsidRPr="005104A5">
              <w:rPr>
                <w:color w:val="000000"/>
                <w:sz w:val="18"/>
                <w:szCs w:val="18"/>
              </w:rPr>
              <w:t>Турецких лирах</w:t>
            </w:r>
            <w:r w:rsidR="00635191" w:rsidRPr="005104A5">
              <w:rPr>
                <w:sz w:val="18"/>
                <w:szCs w:val="18"/>
              </w:rPr>
              <w:t xml:space="preserve"> в пользу </w:t>
            </w:r>
            <w:r w:rsidR="00635191" w:rsidRPr="00DE2E4D">
              <w:rPr>
                <w:sz w:val="18"/>
                <w:szCs w:val="18"/>
              </w:rPr>
              <w:t>Клиентов других кредитных организаций</w:t>
            </w:r>
          </w:p>
          <w:p w:rsidR="007E77C6" w:rsidRPr="00DE2E4D" w:rsidRDefault="007E77C6" w:rsidP="007E77C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Pr="00DE2E4D" w:rsidRDefault="00A84C8A" w:rsidP="002662CE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1</w:t>
            </w:r>
            <w:r w:rsidR="00635191" w:rsidRPr="00DE2E4D">
              <w:rPr>
                <w:sz w:val="18"/>
                <w:szCs w:val="18"/>
              </w:rPr>
              <w:t>% от суммы</w:t>
            </w:r>
          </w:p>
          <w:p w:rsidR="0076299D" w:rsidRPr="00DE2E4D" w:rsidRDefault="00635191" w:rsidP="00E11CA5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 xml:space="preserve">минимум </w:t>
            </w:r>
            <w:r w:rsidR="007E77C6" w:rsidRPr="00DE2E4D">
              <w:rPr>
                <w:sz w:val="18"/>
                <w:szCs w:val="18"/>
              </w:rPr>
              <w:t>2000 рублей</w:t>
            </w:r>
          </w:p>
          <w:p w:rsidR="00635191" w:rsidRPr="00DE2E4D" w:rsidRDefault="0076299D" w:rsidP="007E77C6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 xml:space="preserve">максимум </w:t>
            </w:r>
            <w:r w:rsidR="007E77C6" w:rsidRPr="00DE2E4D">
              <w:rPr>
                <w:sz w:val="18"/>
                <w:szCs w:val="18"/>
              </w:rPr>
              <w:t>15000</w:t>
            </w:r>
            <w:r w:rsidRPr="00DE2E4D">
              <w:rPr>
                <w:sz w:val="18"/>
                <w:szCs w:val="18"/>
              </w:rPr>
              <w:t xml:space="preserve"> </w:t>
            </w:r>
            <w:r w:rsidR="007E77C6" w:rsidRPr="00DE2E4D">
              <w:rPr>
                <w:sz w:val="18"/>
                <w:szCs w:val="18"/>
              </w:rPr>
              <w:t>рублей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Pr="00DE2E4D" w:rsidRDefault="00635191" w:rsidP="000D7B9A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DE2E4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DE2E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="00DE2E4D">
              <w:rPr>
                <w:color w:val="000000"/>
                <w:sz w:val="18"/>
                <w:szCs w:val="18"/>
                <w:lang w:val="en-US"/>
              </w:rPr>
              <w:t>4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B8472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F5A4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</w:t>
            </w:r>
            <w:r w:rsidR="00DE2E4D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B8472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B8472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DE2E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</w:t>
            </w:r>
            <w:r w:rsidR="00DE2E4D">
              <w:rPr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B8472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B8472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B8472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F9416E">
        <w:trPr>
          <w:gridAfter w:val="1"/>
          <w:wAfter w:w="175" w:type="pct"/>
          <w:trHeight w:val="416"/>
        </w:trPr>
        <w:tc>
          <w:tcPr>
            <w:tcW w:w="48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B8472A" w:rsidRPr="000D7B9A" w:rsidTr="00F9416E">
        <w:trPr>
          <w:gridAfter w:val="1"/>
          <w:wAfter w:w="175" w:type="pct"/>
          <w:trHeight w:val="1428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 </w:t>
            </w: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 xml:space="preserve">поврежденных денежных знаков иностранных государств (группы государств)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8472A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B8472A" w:rsidRPr="000D7B9A" w:rsidRDefault="00B8472A" w:rsidP="00B8472A">
            <w:pPr>
              <w:jc w:val="center"/>
              <w:rPr>
                <w:sz w:val="18"/>
                <w:szCs w:val="18"/>
              </w:rPr>
            </w:pPr>
          </w:p>
        </w:tc>
      </w:tr>
      <w:tr w:rsidR="00B8472A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4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B8472A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B8472A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4.4.2.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</w:tbl>
    <w:p w:rsidR="00713418" w:rsidRDefault="00713418" w:rsidP="00713418">
      <w:pPr>
        <w:outlineLvl w:val="0"/>
        <w:rPr>
          <w:b/>
          <w:color w:val="000000"/>
          <w:sz w:val="18"/>
          <w:szCs w:val="18"/>
          <w:highlight w:val="yellow"/>
        </w:rPr>
      </w:pPr>
    </w:p>
    <w:p w:rsidR="00713418" w:rsidRDefault="00713418" w:rsidP="00713418">
      <w:pPr>
        <w:outlineLvl w:val="0"/>
      </w:pPr>
      <w:r w:rsidRPr="005104A5">
        <w:rPr>
          <w:b/>
          <w:color w:val="000000"/>
          <w:sz w:val="18"/>
          <w:szCs w:val="18"/>
        </w:rPr>
        <w:t>* Перечень Банков, в которые можно отправить валютный перевод в Долларах США и евро необходимо уточнять у сотрудников Банка</w:t>
      </w:r>
      <w:r>
        <w:br w:type="page"/>
      </w:r>
    </w:p>
    <w:tbl>
      <w:tblPr>
        <w:tblW w:w="5025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65"/>
        <w:gridCol w:w="4881"/>
        <w:gridCol w:w="2306"/>
        <w:gridCol w:w="38"/>
        <w:gridCol w:w="2081"/>
        <w:gridCol w:w="8"/>
      </w:tblGrid>
      <w:tr w:rsidR="00B8472A" w:rsidRPr="000D7B9A" w:rsidTr="003230A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4.4.3.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 и 4.4.2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3230A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4.4.4.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8472A" w:rsidRPr="000D7B9A" w:rsidTr="003230A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4.4.5.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B4162D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8472A" w:rsidRPr="00870062" w:rsidTr="003230A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4.4.6.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B4162D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B8472A" w:rsidRPr="00B4162D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4.4.7.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4.4.8.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4.4.9.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4.4.10.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4.4.11.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8472A" w:rsidRPr="000D7B9A" w:rsidTr="003230AD">
        <w:trPr>
          <w:gridAfter w:val="1"/>
          <w:wAfter w:w="4" w:type="pct"/>
          <w:trHeight w:val="83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4.4.12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8472A" w:rsidRPr="000D7B9A" w:rsidTr="003230AD">
        <w:trPr>
          <w:gridAfter w:val="1"/>
          <w:wAfter w:w="4" w:type="pct"/>
          <w:trHeight w:val="83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 w:rsidRPr="000D7B9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4.7.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суммы*</w:t>
            </w:r>
            <w:r w:rsidR="00713418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4.9.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Замена поврежденного денежного знака иностранного государства на неповрежденный денежный знак того же иностранного государства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руб.*</w:t>
            </w:r>
            <w:r w:rsidR="00713418">
              <w:rPr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Покупка поврежденных денежных знаков иностранного государства за наличную валюту Российской Федерации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по курсу Банка с взиманием комиссии 5% от номинальной стоимости, минимум  50 руб.*</w:t>
            </w:r>
            <w:r w:rsidR="00713418">
              <w:rPr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713418">
        <w:trPr>
          <w:gridAfter w:val="1"/>
          <w:wAfter w:w="4" w:type="pct"/>
          <w:trHeight w:val="38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B8472A" w:rsidRPr="000D7B9A" w:rsidTr="00713418">
        <w:trPr>
          <w:gridAfter w:val="1"/>
          <w:wAfter w:w="4" w:type="pct"/>
          <w:trHeight w:val="382"/>
        </w:trPr>
        <w:tc>
          <w:tcPr>
            <w:tcW w:w="4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8472A" w:rsidRPr="000D7B9A" w:rsidTr="003230AD">
        <w:trPr>
          <w:gridAfter w:val="1"/>
          <w:wAfter w:w="4" w:type="pct"/>
        </w:trPr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2A" w:rsidRPr="000D7B9A" w:rsidRDefault="00B8472A" w:rsidP="00B8472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3230AD" w:rsidRDefault="003230AD" w:rsidP="000D7B9A">
      <w:pP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</w:p>
    <w:p w:rsidR="000D7B9A" w:rsidRPr="000D7B9A" w:rsidRDefault="000D7B9A" w:rsidP="000D7B9A">
      <w:pP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  <w:r w:rsidRPr="000D7B9A">
        <w:rPr>
          <w:b/>
          <w:color w:val="000000"/>
          <w:sz w:val="18"/>
          <w:szCs w:val="18"/>
        </w:rPr>
        <w:t>*</w:t>
      </w:r>
      <w:r w:rsidR="00713418">
        <w:rPr>
          <w:b/>
          <w:color w:val="000000"/>
          <w:sz w:val="18"/>
          <w:szCs w:val="18"/>
        </w:rPr>
        <w:t>*</w:t>
      </w:r>
      <w:r w:rsidRPr="000D7B9A">
        <w:rPr>
          <w:b/>
          <w:color w:val="000000"/>
          <w:sz w:val="18"/>
          <w:szCs w:val="18"/>
        </w:rPr>
        <w:t>Комиссия взимается в Рублях РФ (по курсу Банка для комиссии)</w:t>
      </w:r>
    </w:p>
    <w:sectPr w:rsidR="000D7B9A" w:rsidRPr="000D7B9A" w:rsidSect="003230AD">
      <w:footerReference w:type="default" r:id="rId8"/>
      <w:pgSz w:w="11906" w:h="16838"/>
      <w:pgMar w:top="567" w:right="567" w:bottom="284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D3" w:rsidRDefault="00E15AD3">
      <w:r>
        <w:separator/>
      </w:r>
    </w:p>
  </w:endnote>
  <w:endnote w:type="continuationSeparator" w:id="0">
    <w:p w:rsidR="00E15AD3" w:rsidRDefault="00E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D3" w:rsidRDefault="00E15AD3">
      <w:r>
        <w:separator/>
      </w:r>
    </w:p>
  </w:footnote>
  <w:footnote w:type="continuationSeparator" w:id="0">
    <w:p w:rsidR="00E15AD3" w:rsidRDefault="00E1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 w15:restartNumberingAfterBreak="0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 w15:restartNumberingAfterBreak="0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 w15:restartNumberingAfterBreak="0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0006F1"/>
    <w:rsid w:val="000017A0"/>
    <w:rsid w:val="00001D42"/>
    <w:rsid w:val="00003006"/>
    <w:rsid w:val="00015D25"/>
    <w:rsid w:val="00017565"/>
    <w:rsid w:val="00023815"/>
    <w:rsid w:val="00023A8B"/>
    <w:rsid w:val="00025915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60FE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F53"/>
    <w:rsid w:val="000A55D2"/>
    <w:rsid w:val="000A6A22"/>
    <w:rsid w:val="000A7A75"/>
    <w:rsid w:val="000B1D3D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6670"/>
    <w:rsid w:val="0013708F"/>
    <w:rsid w:val="001379DB"/>
    <w:rsid w:val="00142FB1"/>
    <w:rsid w:val="001433B8"/>
    <w:rsid w:val="0014465A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A82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0AD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6063"/>
    <w:rsid w:val="0037709A"/>
    <w:rsid w:val="003772BB"/>
    <w:rsid w:val="003800CC"/>
    <w:rsid w:val="003817DA"/>
    <w:rsid w:val="00382142"/>
    <w:rsid w:val="003835E5"/>
    <w:rsid w:val="00385567"/>
    <w:rsid w:val="003855B9"/>
    <w:rsid w:val="00391749"/>
    <w:rsid w:val="00392069"/>
    <w:rsid w:val="003943AC"/>
    <w:rsid w:val="003946B2"/>
    <w:rsid w:val="00394FB5"/>
    <w:rsid w:val="003A266B"/>
    <w:rsid w:val="003A2B68"/>
    <w:rsid w:val="003A540E"/>
    <w:rsid w:val="003A6E8F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3400"/>
    <w:rsid w:val="00453463"/>
    <w:rsid w:val="00453AAB"/>
    <w:rsid w:val="004544A5"/>
    <w:rsid w:val="00460081"/>
    <w:rsid w:val="00460747"/>
    <w:rsid w:val="0046735E"/>
    <w:rsid w:val="00470ED5"/>
    <w:rsid w:val="00473C1D"/>
    <w:rsid w:val="0047431C"/>
    <w:rsid w:val="00480104"/>
    <w:rsid w:val="0048416F"/>
    <w:rsid w:val="0048560E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1031"/>
    <w:rsid w:val="004A185F"/>
    <w:rsid w:val="004A3C18"/>
    <w:rsid w:val="004A49BF"/>
    <w:rsid w:val="004A5E5E"/>
    <w:rsid w:val="004B0D27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55CC"/>
    <w:rsid w:val="004F6FAE"/>
    <w:rsid w:val="005104A5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3F65"/>
    <w:rsid w:val="005344B7"/>
    <w:rsid w:val="005404DA"/>
    <w:rsid w:val="005413D9"/>
    <w:rsid w:val="00541C3B"/>
    <w:rsid w:val="00542273"/>
    <w:rsid w:val="00543A90"/>
    <w:rsid w:val="00544C66"/>
    <w:rsid w:val="00546916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974"/>
    <w:rsid w:val="00573C8A"/>
    <w:rsid w:val="00573D94"/>
    <w:rsid w:val="00576265"/>
    <w:rsid w:val="005764D3"/>
    <w:rsid w:val="00584225"/>
    <w:rsid w:val="0058739D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C7A"/>
    <w:rsid w:val="0064293E"/>
    <w:rsid w:val="00642AA3"/>
    <w:rsid w:val="0064459D"/>
    <w:rsid w:val="0064639A"/>
    <w:rsid w:val="00647442"/>
    <w:rsid w:val="00652BD4"/>
    <w:rsid w:val="0065578D"/>
    <w:rsid w:val="00655B1B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6C45"/>
    <w:rsid w:val="006D02E5"/>
    <w:rsid w:val="006D141E"/>
    <w:rsid w:val="006D16B7"/>
    <w:rsid w:val="006D1C05"/>
    <w:rsid w:val="006D226E"/>
    <w:rsid w:val="006D463A"/>
    <w:rsid w:val="006D4ACB"/>
    <w:rsid w:val="006D5D29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2B1B"/>
    <w:rsid w:val="00703962"/>
    <w:rsid w:val="00705E1D"/>
    <w:rsid w:val="00706FE7"/>
    <w:rsid w:val="00710D7F"/>
    <w:rsid w:val="00713418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646"/>
    <w:rsid w:val="007E3D58"/>
    <w:rsid w:val="007E4669"/>
    <w:rsid w:val="007E4E55"/>
    <w:rsid w:val="007E68DF"/>
    <w:rsid w:val="007E77C6"/>
    <w:rsid w:val="007E7959"/>
    <w:rsid w:val="007F1040"/>
    <w:rsid w:val="007F1423"/>
    <w:rsid w:val="007F16AA"/>
    <w:rsid w:val="007F2629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D280D"/>
    <w:rsid w:val="008D479C"/>
    <w:rsid w:val="008E1C6B"/>
    <w:rsid w:val="008E4628"/>
    <w:rsid w:val="008E5E8A"/>
    <w:rsid w:val="008F0F8A"/>
    <w:rsid w:val="008F281E"/>
    <w:rsid w:val="008F4613"/>
    <w:rsid w:val="008F4D7D"/>
    <w:rsid w:val="008F512D"/>
    <w:rsid w:val="008F6462"/>
    <w:rsid w:val="008F742D"/>
    <w:rsid w:val="009004F7"/>
    <w:rsid w:val="00901403"/>
    <w:rsid w:val="0090262E"/>
    <w:rsid w:val="00902B36"/>
    <w:rsid w:val="00906480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441BD"/>
    <w:rsid w:val="00944DAE"/>
    <w:rsid w:val="00944E54"/>
    <w:rsid w:val="009515D9"/>
    <w:rsid w:val="009516A5"/>
    <w:rsid w:val="00952E61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5F78"/>
    <w:rsid w:val="00990231"/>
    <w:rsid w:val="009A4725"/>
    <w:rsid w:val="009A5C49"/>
    <w:rsid w:val="009A647C"/>
    <w:rsid w:val="009B3A71"/>
    <w:rsid w:val="009B4547"/>
    <w:rsid w:val="009B5C3E"/>
    <w:rsid w:val="009B7675"/>
    <w:rsid w:val="009B7D63"/>
    <w:rsid w:val="009C6664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14892"/>
    <w:rsid w:val="00A1696D"/>
    <w:rsid w:val="00A16A3A"/>
    <w:rsid w:val="00A171FF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2FEA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C3DEE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6959"/>
    <w:rsid w:val="00B46E62"/>
    <w:rsid w:val="00B46F01"/>
    <w:rsid w:val="00B522AD"/>
    <w:rsid w:val="00B54D9E"/>
    <w:rsid w:val="00B551DF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8472A"/>
    <w:rsid w:val="00B91E7B"/>
    <w:rsid w:val="00B928FF"/>
    <w:rsid w:val="00B9539E"/>
    <w:rsid w:val="00B96191"/>
    <w:rsid w:val="00BA0792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5A4C"/>
    <w:rsid w:val="00BF6D94"/>
    <w:rsid w:val="00C023FE"/>
    <w:rsid w:val="00C03109"/>
    <w:rsid w:val="00C03A0A"/>
    <w:rsid w:val="00C05613"/>
    <w:rsid w:val="00C05B3B"/>
    <w:rsid w:val="00C11BD6"/>
    <w:rsid w:val="00C1390F"/>
    <w:rsid w:val="00C170E8"/>
    <w:rsid w:val="00C20163"/>
    <w:rsid w:val="00C220AF"/>
    <w:rsid w:val="00C26746"/>
    <w:rsid w:val="00C27737"/>
    <w:rsid w:val="00C27983"/>
    <w:rsid w:val="00C32044"/>
    <w:rsid w:val="00C326A0"/>
    <w:rsid w:val="00C331A2"/>
    <w:rsid w:val="00C354CD"/>
    <w:rsid w:val="00C3551B"/>
    <w:rsid w:val="00C437C4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2B5A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40A7"/>
    <w:rsid w:val="00DD42B4"/>
    <w:rsid w:val="00DD76E9"/>
    <w:rsid w:val="00DE0FE7"/>
    <w:rsid w:val="00DE2AD2"/>
    <w:rsid w:val="00DE2E4D"/>
    <w:rsid w:val="00DE51FA"/>
    <w:rsid w:val="00DE72CD"/>
    <w:rsid w:val="00DE7D3F"/>
    <w:rsid w:val="00DF08E9"/>
    <w:rsid w:val="00DF15BF"/>
    <w:rsid w:val="00DF471F"/>
    <w:rsid w:val="00E06E55"/>
    <w:rsid w:val="00E11128"/>
    <w:rsid w:val="00E11CA5"/>
    <w:rsid w:val="00E15AD3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6901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6BCA"/>
    <w:rsid w:val="00F4134A"/>
    <w:rsid w:val="00F4611C"/>
    <w:rsid w:val="00F52D90"/>
    <w:rsid w:val="00F53DA6"/>
    <w:rsid w:val="00F54B49"/>
    <w:rsid w:val="00F5537C"/>
    <w:rsid w:val="00F559D7"/>
    <w:rsid w:val="00F606EA"/>
    <w:rsid w:val="00F63542"/>
    <w:rsid w:val="00F63664"/>
    <w:rsid w:val="00F647A6"/>
    <w:rsid w:val="00F67B25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4C1C"/>
    <w:rsid w:val="00FA5B8F"/>
    <w:rsid w:val="00FA766D"/>
    <w:rsid w:val="00FA7FF5"/>
    <w:rsid w:val="00FB2A17"/>
    <w:rsid w:val="00FB3618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D7E"/>
    <w:rsid w:val="00FE28B4"/>
    <w:rsid w:val="00FE4D83"/>
    <w:rsid w:val="00FE5104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FBA881-E08A-4943-9AC3-FFB0ECF9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75D5-656B-40CE-9531-B6F7E670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1629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11600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Галахов Дмитрий Сергеевич</cp:lastModifiedBy>
  <cp:revision>3</cp:revision>
  <cp:lastPrinted>2022-08-12T12:09:00Z</cp:lastPrinted>
  <dcterms:created xsi:type="dcterms:W3CDTF">2022-11-08T14:40:00Z</dcterms:created>
  <dcterms:modified xsi:type="dcterms:W3CDTF">2022-11-11T07:15:00Z</dcterms:modified>
</cp:coreProperties>
</file>